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CAE" w:rsidRPr="00610CAE" w:rsidRDefault="00833DC5" w:rsidP="00610CAE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610CAE">
        <w:rPr>
          <w:rFonts w:ascii="TH SarabunPSK" w:hAnsi="TH SarabunPSK" w:cs="TH SarabunPSK"/>
          <w:b/>
          <w:bCs/>
          <w:sz w:val="36"/>
          <w:szCs w:val="36"/>
          <w:cs/>
        </w:rPr>
        <w:t>ตารางแนบท้ายบันทึกตกลงซื้อขาย</w:t>
      </w:r>
    </w:p>
    <w:tbl>
      <w:tblPr>
        <w:tblStyle w:val="a3"/>
        <w:tblW w:w="14567" w:type="dxa"/>
        <w:tblLook w:val="04A0"/>
      </w:tblPr>
      <w:tblGrid>
        <w:gridCol w:w="4503"/>
        <w:gridCol w:w="1984"/>
        <w:gridCol w:w="1985"/>
        <w:gridCol w:w="2268"/>
        <w:gridCol w:w="2126"/>
        <w:gridCol w:w="1701"/>
      </w:tblGrid>
      <w:tr w:rsidR="00833DC5" w:rsidRPr="006A6BF7" w:rsidTr="00610CAE">
        <w:tc>
          <w:tcPr>
            <w:tcW w:w="4503" w:type="dxa"/>
            <w:vAlign w:val="center"/>
          </w:tcPr>
          <w:p w:rsidR="00833DC5" w:rsidRPr="006A6BF7" w:rsidRDefault="00833DC5" w:rsidP="00610C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6B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ชื่อสถานศึกษา</w:t>
            </w:r>
          </w:p>
        </w:tc>
        <w:tc>
          <w:tcPr>
            <w:tcW w:w="1984" w:type="dxa"/>
            <w:vAlign w:val="center"/>
          </w:tcPr>
          <w:p w:rsidR="00610CAE" w:rsidRDefault="00833DC5" w:rsidP="00610CAE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6A6B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จำนวนเด็ก</w:t>
            </w:r>
          </w:p>
          <w:p w:rsidR="00833DC5" w:rsidRPr="006A6BF7" w:rsidRDefault="00833DC5" w:rsidP="00610C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6B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985" w:type="dxa"/>
            <w:vAlign w:val="center"/>
          </w:tcPr>
          <w:p w:rsidR="00833DC5" w:rsidRPr="006A6BF7" w:rsidRDefault="00833DC5" w:rsidP="00610C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6B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นมพาส</w:t>
            </w:r>
            <w:proofErr w:type="spellStart"/>
            <w:r w:rsidRPr="006A6B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เจอร์ไรส์</w:t>
            </w:r>
            <w:proofErr w:type="spellEnd"/>
            <w:r w:rsidRPr="006A6B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(ถุง)</w:t>
            </w:r>
          </w:p>
        </w:tc>
        <w:tc>
          <w:tcPr>
            <w:tcW w:w="2268" w:type="dxa"/>
            <w:vAlign w:val="center"/>
          </w:tcPr>
          <w:p w:rsidR="00833DC5" w:rsidRPr="006A6BF7" w:rsidRDefault="00833DC5" w:rsidP="00610C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6B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2126" w:type="dxa"/>
            <w:vAlign w:val="center"/>
          </w:tcPr>
          <w:p w:rsidR="00833DC5" w:rsidRPr="006A6BF7" w:rsidRDefault="00833DC5" w:rsidP="00610C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6B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701" w:type="dxa"/>
            <w:vAlign w:val="center"/>
          </w:tcPr>
          <w:p w:rsidR="00833DC5" w:rsidRPr="006A6BF7" w:rsidRDefault="00833DC5" w:rsidP="00610C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6B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จำนวนวัน</w:t>
            </w:r>
          </w:p>
        </w:tc>
      </w:tr>
      <w:tr w:rsidR="00833DC5" w:rsidRPr="006A6BF7" w:rsidTr="00610CAE">
        <w:tc>
          <w:tcPr>
            <w:tcW w:w="4503" w:type="dxa"/>
          </w:tcPr>
          <w:p w:rsidR="00833DC5" w:rsidRPr="006A6BF7" w:rsidRDefault="006A6B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6BF7">
              <w:rPr>
                <w:rFonts w:ascii="TH SarabunPSK" w:hAnsi="TH SarabunPSK" w:cs="TH SarabunPSK"/>
                <w:sz w:val="32"/>
                <w:szCs w:val="32"/>
                <w:cs/>
              </w:rPr>
              <w:t>1.  โรงเรียนบ้านด่านโลด</w:t>
            </w:r>
          </w:p>
        </w:tc>
        <w:tc>
          <w:tcPr>
            <w:tcW w:w="1984" w:type="dxa"/>
          </w:tcPr>
          <w:p w:rsidR="00833DC5" w:rsidRPr="006A6BF7" w:rsidRDefault="006A6BF7" w:rsidP="006A6B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6BF7">
              <w:rPr>
                <w:rFonts w:ascii="TH SarabunPSK" w:hAnsi="TH SarabunPSK" w:cs="TH SarabunPSK"/>
                <w:sz w:val="32"/>
                <w:szCs w:val="32"/>
                <w:cs/>
              </w:rPr>
              <w:t>233</w:t>
            </w:r>
          </w:p>
        </w:tc>
        <w:tc>
          <w:tcPr>
            <w:tcW w:w="1985" w:type="dxa"/>
          </w:tcPr>
          <w:p w:rsidR="00833DC5" w:rsidRPr="006A6BF7" w:rsidRDefault="006A6BF7" w:rsidP="006A6B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6BF7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610CAE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A6BF7">
              <w:rPr>
                <w:rFonts w:ascii="TH SarabunPSK" w:hAnsi="TH SarabunPSK" w:cs="TH SarabunPSK"/>
                <w:sz w:val="32"/>
                <w:szCs w:val="32"/>
                <w:cs/>
              </w:rPr>
              <w:t>660</w:t>
            </w:r>
          </w:p>
        </w:tc>
        <w:tc>
          <w:tcPr>
            <w:tcW w:w="2268" w:type="dxa"/>
          </w:tcPr>
          <w:p w:rsidR="00833DC5" w:rsidRPr="006A6BF7" w:rsidRDefault="006A6BF7" w:rsidP="006A6B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6BF7">
              <w:rPr>
                <w:rFonts w:ascii="TH SarabunPSK" w:hAnsi="TH SarabunPSK" w:cs="TH SarabunPSK"/>
                <w:sz w:val="32"/>
                <w:szCs w:val="32"/>
                <w:cs/>
              </w:rPr>
              <w:t>6.58</w:t>
            </w:r>
          </w:p>
        </w:tc>
        <w:tc>
          <w:tcPr>
            <w:tcW w:w="2126" w:type="dxa"/>
          </w:tcPr>
          <w:p w:rsidR="00833DC5" w:rsidRPr="006A6BF7" w:rsidRDefault="006A6BF7" w:rsidP="006A6B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6BF7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  <w:r w:rsidR="00610CAE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A6BF7">
              <w:rPr>
                <w:rFonts w:ascii="TH SarabunPSK" w:hAnsi="TH SarabunPSK" w:cs="TH SarabunPSK"/>
                <w:sz w:val="32"/>
                <w:szCs w:val="32"/>
                <w:cs/>
              </w:rPr>
              <w:t>662.80</w:t>
            </w:r>
          </w:p>
        </w:tc>
        <w:tc>
          <w:tcPr>
            <w:tcW w:w="1701" w:type="dxa"/>
          </w:tcPr>
          <w:p w:rsidR="00833DC5" w:rsidRPr="006A6BF7" w:rsidRDefault="006A6BF7" w:rsidP="006A6B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6BF7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  <w:tr w:rsidR="00833DC5" w:rsidRPr="006A6BF7" w:rsidTr="00610CAE">
        <w:tc>
          <w:tcPr>
            <w:tcW w:w="4503" w:type="dxa"/>
          </w:tcPr>
          <w:p w:rsidR="00833DC5" w:rsidRPr="006A6BF7" w:rsidRDefault="006A6B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6BF7">
              <w:rPr>
                <w:rFonts w:ascii="TH SarabunPSK" w:hAnsi="TH SarabunPSK" w:cs="TH SarabunPSK"/>
                <w:sz w:val="32"/>
                <w:szCs w:val="32"/>
                <w:cs/>
              </w:rPr>
              <w:t>2.  โรงเรียนบ้านร่มโพธิ์ไทร</w:t>
            </w:r>
          </w:p>
        </w:tc>
        <w:tc>
          <w:tcPr>
            <w:tcW w:w="1984" w:type="dxa"/>
          </w:tcPr>
          <w:p w:rsidR="00833DC5" w:rsidRPr="006A6BF7" w:rsidRDefault="006A6BF7" w:rsidP="006A6B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6BF7">
              <w:rPr>
                <w:rFonts w:ascii="TH SarabunPSK" w:hAnsi="TH SarabunPSK" w:cs="TH SarabunPSK"/>
                <w:sz w:val="32"/>
                <w:szCs w:val="32"/>
                <w:cs/>
              </w:rPr>
              <w:t>123</w:t>
            </w:r>
          </w:p>
        </w:tc>
        <w:tc>
          <w:tcPr>
            <w:tcW w:w="1985" w:type="dxa"/>
          </w:tcPr>
          <w:p w:rsidR="00833DC5" w:rsidRPr="006A6BF7" w:rsidRDefault="006A6BF7" w:rsidP="006A6B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6BF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610CAE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A6BF7">
              <w:rPr>
                <w:rFonts w:ascii="TH SarabunPSK" w:hAnsi="TH SarabunPSK" w:cs="TH SarabunPSK"/>
                <w:sz w:val="32"/>
                <w:szCs w:val="32"/>
                <w:cs/>
              </w:rPr>
              <w:t>460</w:t>
            </w:r>
          </w:p>
        </w:tc>
        <w:tc>
          <w:tcPr>
            <w:tcW w:w="2268" w:type="dxa"/>
          </w:tcPr>
          <w:p w:rsidR="00833DC5" w:rsidRPr="006A6BF7" w:rsidRDefault="006A6BF7" w:rsidP="006A6B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6BF7">
              <w:rPr>
                <w:rFonts w:ascii="TH SarabunPSK" w:hAnsi="TH SarabunPSK" w:cs="TH SarabunPSK"/>
                <w:sz w:val="32"/>
                <w:szCs w:val="32"/>
                <w:cs/>
              </w:rPr>
              <w:t>6.58</w:t>
            </w:r>
          </w:p>
        </w:tc>
        <w:tc>
          <w:tcPr>
            <w:tcW w:w="2126" w:type="dxa"/>
          </w:tcPr>
          <w:p w:rsidR="00833DC5" w:rsidRPr="006A6BF7" w:rsidRDefault="006A6BF7" w:rsidP="006A6B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6BF7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  <w:r w:rsidR="00610CAE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A6BF7">
              <w:rPr>
                <w:rFonts w:ascii="TH SarabunPSK" w:hAnsi="TH SarabunPSK" w:cs="TH SarabunPSK"/>
                <w:sz w:val="32"/>
                <w:szCs w:val="32"/>
                <w:cs/>
              </w:rPr>
              <w:t>186.80</w:t>
            </w:r>
          </w:p>
        </w:tc>
        <w:tc>
          <w:tcPr>
            <w:tcW w:w="1701" w:type="dxa"/>
          </w:tcPr>
          <w:p w:rsidR="00833DC5" w:rsidRPr="006A6BF7" w:rsidRDefault="006A6BF7" w:rsidP="006A6B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6BF7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  <w:tr w:rsidR="00833DC5" w:rsidRPr="006A6BF7" w:rsidTr="00610CAE">
        <w:tc>
          <w:tcPr>
            <w:tcW w:w="4503" w:type="dxa"/>
          </w:tcPr>
          <w:p w:rsidR="00833DC5" w:rsidRPr="006A6BF7" w:rsidRDefault="006A6B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6BF7">
              <w:rPr>
                <w:rFonts w:ascii="TH SarabunPSK" w:hAnsi="TH SarabunPSK" w:cs="TH SarabunPSK"/>
                <w:sz w:val="32"/>
                <w:szCs w:val="32"/>
                <w:cs/>
              </w:rPr>
              <w:t>3.  โรงเรียนวัดปลักปอม</w:t>
            </w:r>
          </w:p>
        </w:tc>
        <w:tc>
          <w:tcPr>
            <w:tcW w:w="1984" w:type="dxa"/>
          </w:tcPr>
          <w:p w:rsidR="00833DC5" w:rsidRPr="006A6BF7" w:rsidRDefault="006A6BF7" w:rsidP="006A6B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6BF7">
              <w:rPr>
                <w:rFonts w:ascii="TH SarabunPSK" w:hAnsi="TH SarabunPSK" w:cs="TH SarabunPSK"/>
                <w:sz w:val="32"/>
                <w:szCs w:val="32"/>
                <w:cs/>
              </w:rPr>
              <w:t>55</w:t>
            </w:r>
          </w:p>
        </w:tc>
        <w:tc>
          <w:tcPr>
            <w:tcW w:w="1985" w:type="dxa"/>
          </w:tcPr>
          <w:p w:rsidR="00833DC5" w:rsidRPr="006A6BF7" w:rsidRDefault="006A6BF7" w:rsidP="006A6B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6BF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610CAE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A6BF7">
              <w:rPr>
                <w:rFonts w:ascii="TH SarabunPSK" w:hAnsi="TH SarabunPSK" w:cs="TH SarabunPSK"/>
                <w:sz w:val="32"/>
                <w:szCs w:val="32"/>
                <w:cs/>
              </w:rPr>
              <w:t>100</w:t>
            </w:r>
          </w:p>
        </w:tc>
        <w:tc>
          <w:tcPr>
            <w:tcW w:w="2268" w:type="dxa"/>
          </w:tcPr>
          <w:p w:rsidR="00833DC5" w:rsidRPr="006A6BF7" w:rsidRDefault="006A6BF7" w:rsidP="006A6B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6BF7">
              <w:rPr>
                <w:rFonts w:ascii="TH SarabunPSK" w:hAnsi="TH SarabunPSK" w:cs="TH SarabunPSK"/>
                <w:sz w:val="32"/>
                <w:szCs w:val="32"/>
                <w:cs/>
              </w:rPr>
              <w:t>6.58</w:t>
            </w:r>
          </w:p>
        </w:tc>
        <w:tc>
          <w:tcPr>
            <w:tcW w:w="2126" w:type="dxa"/>
          </w:tcPr>
          <w:p w:rsidR="00833DC5" w:rsidRPr="006A6BF7" w:rsidRDefault="006A6BF7" w:rsidP="006A6B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6BF7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="00610CAE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A6BF7">
              <w:rPr>
                <w:rFonts w:ascii="TH SarabunPSK" w:hAnsi="TH SarabunPSK" w:cs="TH SarabunPSK"/>
                <w:sz w:val="32"/>
                <w:szCs w:val="32"/>
                <w:cs/>
              </w:rPr>
              <w:t>238</w:t>
            </w:r>
          </w:p>
        </w:tc>
        <w:tc>
          <w:tcPr>
            <w:tcW w:w="1701" w:type="dxa"/>
          </w:tcPr>
          <w:p w:rsidR="00833DC5" w:rsidRPr="006A6BF7" w:rsidRDefault="006A6BF7" w:rsidP="006A6B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6BF7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  <w:tr w:rsidR="00833DC5" w:rsidRPr="006A6BF7" w:rsidTr="00610CAE">
        <w:tc>
          <w:tcPr>
            <w:tcW w:w="4503" w:type="dxa"/>
          </w:tcPr>
          <w:p w:rsidR="00833DC5" w:rsidRPr="006A6BF7" w:rsidRDefault="006A6B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6BF7">
              <w:rPr>
                <w:rFonts w:ascii="TH SarabunPSK" w:hAnsi="TH SarabunPSK" w:cs="TH SarabunPSK"/>
                <w:sz w:val="32"/>
                <w:szCs w:val="32"/>
                <w:cs/>
              </w:rPr>
              <w:t>4.  ศูนย์พัฒนาเด็กเล็กบ้านมาบ</w:t>
            </w:r>
          </w:p>
        </w:tc>
        <w:tc>
          <w:tcPr>
            <w:tcW w:w="1984" w:type="dxa"/>
          </w:tcPr>
          <w:p w:rsidR="00833DC5" w:rsidRPr="006A6BF7" w:rsidRDefault="006A6BF7" w:rsidP="006A6B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6BF7">
              <w:rPr>
                <w:rFonts w:ascii="TH SarabunPSK" w:hAnsi="TH SarabunPSK" w:cs="TH SarabunPSK"/>
                <w:sz w:val="32"/>
                <w:szCs w:val="32"/>
                <w:cs/>
              </w:rPr>
              <w:t>92</w:t>
            </w:r>
          </w:p>
        </w:tc>
        <w:tc>
          <w:tcPr>
            <w:tcW w:w="1985" w:type="dxa"/>
          </w:tcPr>
          <w:p w:rsidR="00833DC5" w:rsidRPr="006A6BF7" w:rsidRDefault="006A6BF7" w:rsidP="006A6B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6BF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610CAE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A6BF7">
              <w:rPr>
                <w:rFonts w:ascii="TH SarabunPSK" w:hAnsi="TH SarabunPSK" w:cs="TH SarabunPSK"/>
                <w:sz w:val="32"/>
                <w:szCs w:val="32"/>
                <w:cs/>
              </w:rPr>
              <w:t>840</w:t>
            </w:r>
          </w:p>
        </w:tc>
        <w:tc>
          <w:tcPr>
            <w:tcW w:w="2268" w:type="dxa"/>
          </w:tcPr>
          <w:p w:rsidR="00833DC5" w:rsidRPr="006A6BF7" w:rsidRDefault="006A6BF7" w:rsidP="006A6B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6BF7">
              <w:rPr>
                <w:rFonts w:ascii="TH SarabunPSK" w:hAnsi="TH SarabunPSK" w:cs="TH SarabunPSK"/>
                <w:sz w:val="32"/>
                <w:szCs w:val="32"/>
                <w:cs/>
              </w:rPr>
              <w:t>6.58</w:t>
            </w:r>
          </w:p>
        </w:tc>
        <w:tc>
          <w:tcPr>
            <w:tcW w:w="2126" w:type="dxa"/>
          </w:tcPr>
          <w:p w:rsidR="00833DC5" w:rsidRPr="006A6BF7" w:rsidRDefault="006A6BF7" w:rsidP="006A6B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6BF7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  <w:r w:rsidR="00610CAE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A6BF7">
              <w:rPr>
                <w:rFonts w:ascii="TH SarabunPSK" w:hAnsi="TH SarabunPSK" w:cs="TH SarabunPSK"/>
                <w:sz w:val="32"/>
                <w:szCs w:val="32"/>
                <w:cs/>
              </w:rPr>
              <w:t>107.20</w:t>
            </w:r>
          </w:p>
        </w:tc>
        <w:tc>
          <w:tcPr>
            <w:tcW w:w="1701" w:type="dxa"/>
          </w:tcPr>
          <w:p w:rsidR="00833DC5" w:rsidRPr="006A6BF7" w:rsidRDefault="006A6BF7" w:rsidP="006A6B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6BF7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  <w:tr w:rsidR="006A6BF7" w:rsidRPr="006A6BF7" w:rsidTr="00610CAE">
        <w:tc>
          <w:tcPr>
            <w:tcW w:w="4503" w:type="dxa"/>
          </w:tcPr>
          <w:p w:rsidR="006A6BF7" w:rsidRPr="006A6BF7" w:rsidRDefault="006A6B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6BF7">
              <w:rPr>
                <w:rFonts w:ascii="TH SarabunPSK" w:hAnsi="TH SarabunPSK" w:cs="TH SarabunPSK"/>
                <w:sz w:val="32"/>
                <w:szCs w:val="32"/>
                <w:cs/>
              </w:rPr>
              <w:t>5.  ศูนย์พัฒนาเด็กเล็กบ้านทุ่งเหรียง</w:t>
            </w:r>
          </w:p>
        </w:tc>
        <w:tc>
          <w:tcPr>
            <w:tcW w:w="1984" w:type="dxa"/>
          </w:tcPr>
          <w:p w:rsidR="006A6BF7" w:rsidRPr="006A6BF7" w:rsidRDefault="006A6BF7" w:rsidP="006A6B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6BF7">
              <w:rPr>
                <w:rFonts w:ascii="TH SarabunPSK" w:hAnsi="TH SarabunPSK" w:cs="TH SarabunPSK"/>
                <w:sz w:val="32"/>
                <w:szCs w:val="32"/>
                <w:cs/>
              </w:rPr>
              <w:t>58</w:t>
            </w:r>
          </w:p>
        </w:tc>
        <w:tc>
          <w:tcPr>
            <w:tcW w:w="1985" w:type="dxa"/>
          </w:tcPr>
          <w:p w:rsidR="006A6BF7" w:rsidRPr="006A6BF7" w:rsidRDefault="006A6BF7" w:rsidP="006A6B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6BF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610CAE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A6BF7">
              <w:rPr>
                <w:rFonts w:ascii="TH SarabunPSK" w:hAnsi="TH SarabunPSK" w:cs="TH SarabunPSK"/>
                <w:sz w:val="32"/>
                <w:szCs w:val="32"/>
                <w:cs/>
              </w:rPr>
              <w:t>160</w:t>
            </w:r>
          </w:p>
        </w:tc>
        <w:tc>
          <w:tcPr>
            <w:tcW w:w="2268" w:type="dxa"/>
          </w:tcPr>
          <w:p w:rsidR="006A6BF7" w:rsidRPr="006A6BF7" w:rsidRDefault="006A6BF7" w:rsidP="006A6B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6BF7">
              <w:rPr>
                <w:rFonts w:ascii="TH SarabunPSK" w:hAnsi="TH SarabunPSK" w:cs="TH SarabunPSK"/>
                <w:sz w:val="32"/>
                <w:szCs w:val="32"/>
                <w:cs/>
              </w:rPr>
              <w:t>6.58</w:t>
            </w:r>
          </w:p>
        </w:tc>
        <w:tc>
          <w:tcPr>
            <w:tcW w:w="2126" w:type="dxa"/>
          </w:tcPr>
          <w:p w:rsidR="006A6BF7" w:rsidRPr="006A6BF7" w:rsidRDefault="006A6BF7" w:rsidP="006A6B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6BF7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="00610CAE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A6BF7">
              <w:rPr>
                <w:rFonts w:ascii="TH SarabunPSK" w:hAnsi="TH SarabunPSK" w:cs="TH SarabunPSK"/>
                <w:sz w:val="32"/>
                <w:szCs w:val="32"/>
                <w:cs/>
              </w:rPr>
              <w:t>632.80</w:t>
            </w:r>
          </w:p>
        </w:tc>
        <w:tc>
          <w:tcPr>
            <w:tcW w:w="1701" w:type="dxa"/>
          </w:tcPr>
          <w:p w:rsidR="006A6BF7" w:rsidRPr="006A6BF7" w:rsidRDefault="006A6BF7" w:rsidP="006A6B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6BF7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  <w:tr w:rsidR="006A6BF7" w:rsidRPr="006A6BF7" w:rsidTr="00610CAE">
        <w:tc>
          <w:tcPr>
            <w:tcW w:w="4503" w:type="dxa"/>
          </w:tcPr>
          <w:p w:rsidR="006A6BF7" w:rsidRPr="006A6BF7" w:rsidRDefault="006A6B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6BF7">
              <w:rPr>
                <w:rFonts w:ascii="TH SarabunPSK" w:hAnsi="TH SarabunPSK" w:cs="TH SarabunPSK"/>
                <w:sz w:val="32"/>
                <w:szCs w:val="32"/>
                <w:cs/>
              </w:rPr>
              <w:t>6.  ศูนย์พัฒนาเด็กเล็กมัสยิด</w:t>
            </w:r>
            <w:proofErr w:type="spellStart"/>
            <w:r w:rsidRPr="006A6BF7">
              <w:rPr>
                <w:rFonts w:ascii="TH SarabunPSK" w:hAnsi="TH SarabunPSK" w:cs="TH SarabunPSK"/>
                <w:sz w:val="32"/>
                <w:szCs w:val="32"/>
                <w:cs/>
              </w:rPr>
              <w:t>ฮี</w:t>
            </w:r>
            <w:proofErr w:type="spellEnd"/>
            <w:r w:rsidRPr="006A6BF7">
              <w:rPr>
                <w:rFonts w:ascii="TH SarabunPSK" w:hAnsi="TH SarabunPSK" w:cs="TH SarabunPSK"/>
                <w:sz w:val="32"/>
                <w:szCs w:val="32"/>
                <w:cs/>
              </w:rPr>
              <w:t>ดา</w:t>
            </w:r>
            <w:proofErr w:type="spellStart"/>
            <w:r w:rsidRPr="006A6BF7">
              <w:rPr>
                <w:rFonts w:ascii="TH SarabunPSK" w:hAnsi="TH SarabunPSK" w:cs="TH SarabunPSK"/>
                <w:sz w:val="32"/>
                <w:szCs w:val="32"/>
                <w:cs/>
              </w:rPr>
              <w:t>ยาตุ้ลฮี</w:t>
            </w:r>
            <w:proofErr w:type="spellEnd"/>
            <w:r w:rsidRPr="006A6BF7">
              <w:rPr>
                <w:rFonts w:ascii="TH SarabunPSK" w:hAnsi="TH SarabunPSK" w:cs="TH SarabunPSK"/>
                <w:sz w:val="32"/>
                <w:szCs w:val="32"/>
                <w:cs/>
              </w:rPr>
              <w:t>ดา</w:t>
            </w:r>
            <w:proofErr w:type="spellStart"/>
            <w:r w:rsidRPr="006A6BF7">
              <w:rPr>
                <w:rFonts w:ascii="TH SarabunPSK" w:hAnsi="TH SarabunPSK" w:cs="TH SarabunPSK"/>
                <w:sz w:val="32"/>
                <w:szCs w:val="32"/>
                <w:cs/>
              </w:rPr>
              <w:t>ยะห์</w:t>
            </w:r>
            <w:proofErr w:type="spellEnd"/>
          </w:p>
        </w:tc>
        <w:tc>
          <w:tcPr>
            <w:tcW w:w="1984" w:type="dxa"/>
          </w:tcPr>
          <w:p w:rsidR="006A6BF7" w:rsidRPr="006A6BF7" w:rsidRDefault="006A6BF7" w:rsidP="006A6B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6BF7">
              <w:rPr>
                <w:rFonts w:ascii="TH SarabunPSK" w:hAnsi="TH SarabunPSK" w:cs="TH SarabunPSK"/>
                <w:sz w:val="32"/>
                <w:szCs w:val="32"/>
                <w:cs/>
              </w:rPr>
              <w:t>45</w:t>
            </w:r>
          </w:p>
        </w:tc>
        <w:tc>
          <w:tcPr>
            <w:tcW w:w="1985" w:type="dxa"/>
          </w:tcPr>
          <w:p w:rsidR="006A6BF7" w:rsidRPr="006A6BF7" w:rsidRDefault="006A6BF7" w:rsidP="006A6B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6BF7">
              <w:rPr>
                <w:rFonts w:ascii="TH SarabunPSK" w:hAnsi="TH SarabunPSK" w:cs="TH SarabunPSK"/>
                <w:sz w:val="32"/>
                <w:szCs w:val="32"/>
                <w:cs/>
              </w:rPr>
              <w:t>900</w:t>
            </w:r>
          </w:p>
        </w:tc>
        <w:tc>
          <w:tcPr>
            <w:tcW w:w="2268" w:type="dxa"/>
          </w:tcPr>
          <w:p w:rsidR="006A6BF7" w:rsidRPr="006A6BF7" w:rsidRDefault="006A6BF7" w:rsidP="006A6B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6BF7">
              <w:rPr>
                <w:rFonts w:ascii="TH SarabunPSK" w:hAnsi="TH SarabunPSK" w:cs="TH SarabunPSK"/>
                <w:sz w:val="32"/>
                <w:szCs w:val="32"/>
                <w:cs/>
              </w:rPr>
              <w:t>6.58</w:t>
            </w:r>
          </w:p>
        </w:tc>
        <w:tc>
          <w:tcPr>
            <w:tcW w:w="2126" w:type="dxa"/>
          </w:tcPr>
          <w:p w:rsidR="006A6BF7" w:rsidRPr="006A6BF7" w:rsidRDefault="006A6BF7" w:rsidP="006A6B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6BF7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610CAE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6A6BF7">
              <w:rPr>
                <w:rFonts w:ascii="TH SarabunPSK" w:hAnsi="TH SarabunPSK" w:cs="TH SarabunPSK"/>
                <w:sz w:val="32"/>
                <w:szCs w:val="32"/>
                <w:cs/>
              </w:rPr>
              <w:t>922</w:t>
            </w:r>
          </w:p>
        </w:tc>
        <w:tc>
          <w:tcPr>
            <w:tcW w:w="1701" w:type="dxa"/>
          </w:tcPr>
          <w:p w:rsidR="006A6BF7" w:rsidRPr="006A6BF7" w:rsidRDefault="006A6BF7" w:rsidP="006A6B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6BF7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  <w:tr w:rsidR="006A6BF7" w:rsidRPr="006A6BF7" w:rsidTr="006A6BF7">
        <w:tc>
          <w:tcPr>
            <w:tcW w:w="6487" w:type="dxa"/>
            <w:gridSpan w:val="2"/>
          </w:tcPr>
          <w:p w:rsidR="006A6BF7" w:rsidRPr="003E72AE" w:rsidRDefault="006A6BF7" w:rsidP="003E72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2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:rsidR="006A6BF7" w:rsidRPr="003E72AE" w:rsidRDefault="006A6BF7" w:rsidP="006A6B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2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</w:t>
            </w:r>
            <w:r w:rsidR="00610CAE" w:rsidRPr="003E72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Pr="003E72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120</w:t>
            </w:r>
          </w:p>
        </w:tc>
        <w:tc>
          <w:tcPr>
            <w:tcW w:w="2268" w:type="dxa"/>
          </w:tcPr>
          <w:p w:rsidR="006A6BF7" w:rsidRPr="003E72AE" w:rsidRDefault="006A6BF7" w:rsidP="006A6B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2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6A6BF7" w:rsidRPr="003E72AE" w:rsidRDefault="006A6BF7" w:rsidP="006A6B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2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79</w:t>
            </w:r>
            <w:r w:rsidR="00610CAE" w:rsidRPr="003E72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Pr="003E72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749.60</w:t>
            </w:r>
          </w:p>
        </w:tc>
        <w:tc>
          <w:tcPr>
            <w:tcW w:w="1701" w:type="dxa"/>
          </w:tcPr>
          <w:p w:rsidR="006A6BF7" w:rsidRPr="003E72AE" w:rsidRDefault="006A6BF7" w:rsidP="006A6B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2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3E72AE" w:rsidRPr="006A6BF7" w:rsidTr="00354728">
        <w:tc>
          <w:tcPr>
            <w:tcW w:w="6487" w:type="dxa"/>
            <w:gridSpan w:val="2"/>
          </w:tcPr>
          <w:p w:rsidR="003E72AE" w:rsidRPr="003E72AE" w:rsidRDefault="003E72AE" w:rsidP="003E72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2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6379" w:type="dxa"/>
            <w:gridSpan w:val="3"/>
          </w:tcPr>
          <w:p w:rsidR="003E72AE" w:rsidRPr="003E72AE" w:rsidRDefault="003E72AE" w:rsidP="003E72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2A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79,749.60  (-เงินเจ็ดหมื่นเก้าพันเจ็ดร้อยสี่สิบเก้าบาทหกสิบสตางค์-)</w:t>
            </w:r>
          </w:p>
        </w:tc>
        <w:tc>
          <w:tcPr>
            <w:tcW w:w="1701" w:type="dxa"/>
          </w:tcPr>
          <w:p w:rsidR="003E72AE" w:rsidRPr="006A6BF7" w:rsidRDefault="003E72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33DC5" w:rsidRDefault="00833DC5">
      <w:pPr>
        <w:rPr>
          <w:rFonts w:ascii="TH SarabunPSK" w:hAnsi="TH SarabunPSK" w:cs="TH SarabunPSK" w:hint="cs"/>
          <w:sz w:val="32"/>
          <w:szCs w:val="32"/>
        </w:rPr>
      </w:pPr>
    </w:p>
    <w:p w:rsidR="003E72AE" w:rsidRPr="006A6BF7" w:rsidRDefault="003E72AE">
      <w:pPr>
        <w:rPr>
          <w:rFonts w:ascii="TH SarabunPSK" w:hAnsi="TH SarabunPSK" w:cs="TH SarabunPSK" w:hint="cs"/>
          <w:sz w:val="32"/>
          <w:szCs w:val="32"/>
          <w:cs/>
        </w:rPr>
      </w:pPr>
      <w:r w:rsidRPr="003E72AE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โดยทำการส่งอาหารเสริม (นม)  โรงเรียน  ตั้งแต่วันที่  1-30  เดือน  ธันวาคม  พ.ศ.  2558</w:t>
      </w:r>
    </w:p>
    <w:sectPr w:rsidR="003E72AE" w:rsidRPr="006A6BF7" w:rsidSect="00833DC5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33DC5"/>
    <w:rsid w:val="003E72AE"/>
    <w:rsid w:val="00610CAE"/>
    <w:rsid w:val="006A6BF7"/>
    <w:rsid w:val="00833DC5"/>
    <w:rsid w:val="00A67374"/>
    <w:rsid w:val="00FD5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D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6B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72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E72A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2016-01-06T08:37:00Z</cp:lastPrinted>
  <dcterms:created xsi:type="dcterms:W3CDTF">2016-01-06T08:20:00Z</dcterms:created>
  <dcterms:modified xsi:type="dcterms:W3CDTF">2016-01-06T08:43:00Z</dcterms:modified>
</cp:coreProperties>
</file>